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5C8E" w14:textId="1AB3C0D8" w:rsidR="00C70083" w:rsidRDefault="00974FC1" w:rsidP="0086573E">
      <w:pPr>
        <w:pStyle w:val="Header"/>
      </w:pPr>
      <w:r>
        <w:rPr>
          <w:rFonts w:ascii="Times New Roman" w:hAnsi="Times New Roman"/>
          <w:noProof/>
        </w:rPr>
        <w:drawing>
          <wp:anchor distT="0" distB="0" distL="114300" distR="114300" simplePos="0" relativeHeight="251659264" behindDoc="1" locked="0" layoutInCell="1" allowOverlap="1" wp14:anchorId="284B5EC4" wp14:editId="34D25342">
            <wp:simplePos x="0" y="0"/>
            <wp:positionH relativeFrom="margin">
              <wp:posOffset>400050</wp:posOffset>
            </wp:positionH>
            <wp:positionV relativeFrom="paragraph">
              <wp:posOffset>-476250</wp:posOffset>
            </wp:positionV>
            <wp:extent cx="5094021"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385" cy="686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083">
        <w:tab/>
      </w:r>
    </w:p>
    <w:p w14:paraId="635F5418" w14:textId="2AE60D60" w:rsidR="00544FE5" w:rsidRDefault="00974FC1">
      <w:pPr>
        <w:rPr>
          <w:rFonts w:ascii="Times New Roman" w:hAnsi="Times New Roman" w:cs="Times New Roman"/>
        </w:rPr>
      </w:pPr>
      <w:r>
        <w:rPr>
          <w:noProof/>
        </w:rPr>
        <w:drawing>
          <wp:anchor distT="0" distB="0" distL="114300" distR="114300" simplePos="0" relativeHeight="251661312" behindDoc="1" locked="0" layoutInCell="1" allowOverlap="1" wp14:anchorId="59E52E87" wp14:editId="66C76E0F">
            <wp:simplePos x="0" y="0"/>
            <wp:positionH relativeFrom="margin">
              <wp:posOffset>1152525</wp:posOffset>
            </wp:positionH>
            <wp:positionV relativeFrom="paragraph">
              <wp:posOffset>110490</wp:posOffset>
            </wp:positionV>
            <wp:extent cx="3489448" cy="564382"/>
            <wp:effectExtent l="0" t="0" r="0" b="7620"/>
            <wp:wrapNone/>
            <wp:docPr id="4" name="Picture 4" descr="NMMA_tag2lines sid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MA_tag2lines side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1" cy="5673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58240" behindDoc="1" locked="0" layoutInCell="1" allowOverlap="1" wp14:anchorId="2A6AC313" wp14:editId="6E9B002E">
            <wp:simplePos x="0" y="0"/>
            <wp:positionH relativeFrom="margin">
              <wp:align>right</wp:align>
            </wp:positionH>
            <wp:positionV relativeFrom="paragraph">
              <wp:posOffset>5715</wp:posOffset>
            </wp:positionV>
            <wp:extent cx="1080103" cy="18954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03"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4F031" w14:textId="37CD7645" w:rsidR="00974FC1" w:rsidRDefault="00974FC1">
      <w:pPr>
        <w:rPr>
          <w:rFonts w:ascii="Times New Roman" w:hAnsi="Times New Roman" w:cs="Times New Roman"/>
          <w:sz w:val="20"/>
          <w:szCs w:val="20"/>
        </w:rPr>
      </w:pPr>
    </w:p>
    <w:p w14:paraId="261DE5C4" w14:textId="1881724A" w:rsidR="00C52408" w:rsidRPr="00974FC1" w:rsidRDefault="00974FC1">
      <w:pPr>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0288" behindDoc="1" locked="0" layoutInCell="1" allowOverlap="1" wp14:anchorId="4F8B64C9" wp14:editId="6D070E30">
            <wp:simplePos x="0" y="0"/>
            <wp:positionH relativeFrom="column">
              <wp:posOffset>3476625</wp:posOffset>
            </wp:positionH>
            <wp:positionV relativeFrom="paragraph">
              <wp:posOffset>233983</wp:posOffset>
            </wp:positionV>
            <wp:extent cx="1234117" cy="12001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117"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D37" w:rsidRPr="00974FC1">
        <w:rPr>
          <w:rFonts w:ascii="Times New Roman" w:hAnsi="Times New Roman" w:cs="Times New Roman"/>
          <w:sz w:val="20"/>
          <w:szCs w:val="20"/>
        </w:rPr>
        <w:t>Ju</w:t>
      </w:r>
      <w:r w:rsidR="00544FE5" w:rsidRPr="00974FC1">
        <w:rPr>
          <w:rFonts w:ascii="Times New Roman" w:hAnsi="Times New Roman" w:cs="Times New Roman"/>
          <w:sz w:val="20"/>
          <w:szCs w:val="20"/>
        </w:rPr>
        <w:t>ly 1</w:t>
      </w:r>
      <w:r w:rsidR="00835D37" w:rsidRPr="00974FC1">
        <w:rPr>
          <w:rFonts w:ascii="Times New Roman" w:hAnsi="Times New Roman" w:cs="Times New Roman"/>
          <w:sz w:val="20"/>
          <w:szCs w:val="20"/>
        </w:rPr>
        <w:t>, 2019</w:t>
      </w:r>
    </w:p>
    <w:p w14:paraId="3AB71A55" w14:textId="76D4AB78" w:rsidR="00974FC1" w:rsidRDefault="00974FC1" w:rsidP="00C52408">
      <w:pPr>
        <w:pStyle w:val="NoSpacing"/>
        <w:rPr>
          <w:rFonts w:ascii="Times New Roman" w:hAnsi="Times New Roman" w:cs="Times New Roman"/>
          <w:sz w:val="20"/>
          <w:szCs w:val="20"/>
        </w:rPr>
      </w:pPr>
    </w:p>
    <w:p w14:paraId="0EC2D646" w14:textId="77777777" w:rsidR="00974FC1" w:rsidRDefault="00974FC1" w:rsidP="00C52408">
      <w:pPr>
        <w:pStyle w:val="NoSpacing"/>
        <w:rPr>
          <w:rFonts w:ascii="Times New Roman" w:hAnsi="Times New Roman" w:cs="Times New Roman"/>
          <w:sz w:val="20"/>
          <w:szCs w:val="20"/>
        </w:rPr>
      </w:pPr>
    </w:p>
    <w:p w14:paraId="64044600" w14:textId="6857E396" w:rsidR="005B336A" w:rsidRPr="00974FC1" w:rsidRDefault="005B336A" w:rsidP="00C52408">
      <w:pPr>
        <w:pStyle w:val="NoSpacing"/>
        <w:rPr>
          <w:rFonts w:ascii="Times New Roman" w:hAnsi="Times New Roman" w:cs="Times New Roman"/>
          <w:sz w:val="20"/>
          <w:szCs w:val="20"/>
        </w:rPr>
      </w:pPr>
      <w:r w:rsidRPr="00974FC1">
        <w:rPr>
          <w:rFonts w:ascii="Times New Roman" w:hAnsi="Times New Roman" w:cs="Times New Roman"/>
          <w:sz w:val="20"/>
          <w:szCs w:val="20"/>
        </w:rPr>
        <w:t xml:space="preserve">Honorable </w:t>
      </w:r>
      <w:r w:rsidR="00DA39D9" w:rsidRPr="00974FC1">
        <w:rPr>
          <w:rFonts w:ascii="Times New Roman" w:hAnsi="Times New Roman" w:cs="Times New Roman"/>
          <w:sz w:val="20"/>
          <w:szCs w:val="20"/>
        </w:rPr>
        <w:t>Laura Friedman</w:t>
      </w:r>
    </w:p>
    <w:p w14:paraId="12FE57E0" w14:textId="31956F1D" w:rsidR="005B336A" w:rsidRPr="00974FC1" w:rsidRDefault="00DA39D9" w:rsidP="00C52408">
      <w:pPr>
        <w:pStyle w:val="NoSpacing"/>
        <w:rPr>
          <w:rFonts w:ascii="Times New Roman" w:hAnsi="Times New Roman" w:cs="Times New Roman"/>
          <w:sz w:val="20"/>
          <w:szCs w:val="20"/>
        </w:rPr>
      </w:pPr>
      <w:r w:rsidRPr="00974FC1">
        <w:rPr>
          <w:rFonts w:ascii="Times New Roman" w:hAnsi="Times New Roman" w:cs="Times New Roman"/>
          <w:sz w:val="20"/>
          <w:szCs w:val="20"/>
        </w:rPr>
        <w:t>Assemblywoman, AD 43</w:t>
      </w:r>
    </w:p>
    <w:p w14:paraId="427DF91A" w14:textId="009DA494" w:rsidR="00C52408" w:rsidRPr="00974FC1" w:rsidRDefault="00C52408" w:rsidP="00C52408">
      <w:pPr>
        <w:pStyle w:val="NoSpacing"/>
        <w:rPr>
          <w:rFonts w:ascii="Times New Roman" w:hAnsi="Times New Roman" w:cs="Times New Roman"/>
          <w:sz w:val="20"/>
          <w:szCs w:val="20"/>
        </w:rPr>
      </w:pPr>
      <w:r w:rsidRPr="00974FC1">
        <w:rPr>
          <w:rFonts w:ascii="Times New Roman" w:hAnsi="Times New Roman" w:cs="Times New Roman"/>
          <w:sz w:val="20"/>
          <w:szCs w:val="20"/>
        </w:rPr>
        <w:t>State Capitol</w:t>
      </w:r>
      <w:r w:rsidR="005B336A" w:rsidRPr="00974FC1">
        <w:rPr>
          <w:rFonts w:ascii="Times New Roman" w:hAnsi="Times New Roman" w:cs="Times New Roman"/>
          <w:sz w:val="20"/>
          <w:szCs w:val="20"/>
        </w:rPr>
        <w:t xml:space="preserve">, </w:t>
      </w:r>
      <w:r w:rsidRPr="00974FC1">
        <w:rPr>
          <w:rFonts w:ascii="Times New Roman" w:hAnsi="Times New Roman" w:cs="Times New Roman"/>
          <w:sz w:val="20"/>
          <w:szCs w:val="20"/>
        </w:rPr>
        <w:t xml:space="preserve">Room </w:t>
      </w:r>
      <w:r w:rsidR="00DA39D9" w:rsidRPr="00974FC1">
        <w:rPr>
          <w:rFonts w:ascii="Times New Roman" w:hAnsi="Times New Roman" w:cs="Times New Roman"/>
          <w:sz w:val="20"/>
          <w:szCs w:val="20"/>
        </w:rPr>
        <w:t>2137</w:t>
      </w:r>
    </w:p>
    <w:p w14:paraId="75CA3448" w14:textId="16B452CC" w:rsidR="00C52408" w:rsidRPr="00974FC1" w:rsidRDefault="00C52408" w:rsidP="00C52408">
      <w:pPr>
        <w:pStyle w:val="NoSpacing"/>
        <w:rPr>
          <w:rFonts w:ascii="Times New Roman" w:hAnsi="Times New Roman" w:cs="Times New Roman"/>
          <w:sz w:val="20"/>
          <w:szCs w:val="20"/>
        </w:rPr>
      </w:pPr>
      <w:r w:rsidRPr="00974FC1">
        <w:rPr>
          <w:rFonts w:ascii="Times New Roman" w:hAnsi="Times New Roman" w:cs="Times New Roman"/>
          <w:sz w:val="20"/>
          <w:szCs w:val="20"/>
        </w:rPr>
        <w:t>Sacramento, CA 95814</w:t>
      </w:r>
    </w:p>
    <w:p w14:paraId="6944A630" w14:textId="77777777" w:rsidR="00C52408" w:rsidRPr="00974FC1" w:rsidRDefault="00C52408" w:rsidP="00C52408">
      <w:pPr>
        <w:pStyle w:val="NoSpacing"/>
        <w:rPr>
          <w:rFonts w:ascii="Times New Roman" w:hAnsi="Times New Roman" w:cs="Times New Roman"/>
          <w:sz w:val="20"/>
          <w:szCs w:val="20"/>
        </w:rPr>
      </w:pPr>
    </w:p>
    <w:p w14:paraId="7E7757A5" w14:textId="77777777" w:rsidR="00974FC1" w:rsidRDefault="00974FC1" w:rsidP="00C52408">
      <w:pPr>
        <w:pStyle w:val="NoSpacing"/>
        <w:rPr>
          <w:rFonts w:ascii="Times New Roman" w:hAnsi="Times New Roman" w:cs="Times New Roman"/>
          <w:sz w:val="20"/>
          <w:szCs w:val="20"/>
        </w:rPr>
      </w:pPr>
    </w:p>
    <w:p w14:paraId="09A87F58" w14:textId="63A2FAAB" w:rsidR="00C52408" w:rsidRPr="00974FC1" w:rsidRDefault="00C52408" w:rsidP="00C52408">
      <w:pPr>
        <w:pStyle w:val="NoSpacing"/>
        <w:rPr>
          <w:rFonts w:ascii="Times New Roman" w:hAnsi="Times New Roman" w:cs="Times New Roman"/>
          <w:sz w:val="20"/>
          <w:szCs w:val="20"/>
        </w:rPr>
      </w:pPr>
      <w:r w:rsidRPr="00974FC1">
        <w:rPr>
          <w:rFonts w:ascii="Times New Roman" w:hAnsi="Times New Roman" w:cs="Times New Roman"/>
          <w:sz w:val="20"/>
          <w:szCs w:val="20"/>
        </w:rPr>
        <w:t xml:space="preserve">Dear </w:t>
      </w:r>
      <w:r w:rsidR="00DA39D9" w:rsidRPr="00974FC1">
        <w:rPr>
          <w:rFonts w:ascii="Times New Roman" w:hAnsi="Times New Roman" w:cs="Times New Roman"/>
          <w:sz w:val="20"/>
          <w:szCs w:val="20"/>
        </w:rPr>
        <w:t>Assemblywoman Friedman</w:t>
      </w:r>
      <w:r w:rsidR="009541D1" w:rsidRPr="00974FC1">
        <w:rPr>
          <w:rFonts w:ascii="Times New Roman" w:hAnsi="Times New Roman" w:cs="Times New Roman"/>
          <w:sz w:val="20"/>
          <w:szCs w:val="20"/>
        </w:rPr>
        <w:t xml:space="preserve">, </w:t>
      </w:r>
    </w:p>
    <w:p w14:paraId="202A08C5" w14:textId="3FF68548" w:rsidR="00C52408" w:rsidRPr="00974FC1" w:rsidRDefault="00C52408" w:rsidP="00C52408">
      <w:pPr>
        <w:pStyle w:val="NoSpacing"/>
        <w:rPr>
          <w:rFonts w:ascii="Times New Roman" w:hAnsi="Times New Roman" w:cs="Times New Roman"/>
          <w:sz w:val="20"/>
          <w:szCs w:val="20"/>
        </w:rPr>
      </w:pPr>
    </w:p>
    <w:p w14:paraId="51E6D948" w14:textId="40CD2140" w:rsidR="00ED6042" w:rsidRPr="00974FC1" w:rsidRDefault="00ED6042" w:rsidP="00ED6042">
      <w:pPr>
        <w:pStyle w:val="NoSpacing"/>
        <w:ind w:firstLine="720"/>
        <w:rPr>
          <w:rFonts w:ascii="Times New Roman" w:hAnsi="Times New Roman" w:cs="Times New Roman"/>
          <w:sz w:val="20"/>
          <w:szCs w:val="20"/>
        </w:rPr>
      </w:pPr>
      <w:r w:rsidRPr="00974FC1">
        <w:rPr>
          <w:rFonts w:ascii="Times New Roman" w:hAnsi="Times New Roman" w:cs="Times New Roman"/>
          <w:sz w:val="20"/>
          <w:szCs w:val="20"/>
        </w:rPr>
        <w:t xml:space="preserve">RE: </w:t>
      </w:r>
      <w:r w:rsidR="00DA39D9" w:rsidRPr="00974FC1">
        <w:rPr>
          <w:rFonts w:ascii="Times New Roman" w:hAnsi="Times New Roman" w:cs="Times New Roman"/>
          <w:sz w:val="20"/>
          <w:szCs w:val="20"/>
        </w:rPr>
        <w:t>AB 1111</w:t>
      </w:r>
      <w:r w:rsidR="00835D37" w:rsidRPr="00974FC1">
        <w:rPr>
          <w:rFonts w:ascii="Times New Roman" w:hAnsi="Times New Roman" w:cs="Times New Roman"/>
          <w:sz w:val="20"/>
          <w:szCs w:val="20"/>
        </w:rPr>
        <w:t xml:space="preserve"> </w:t>
      </w:r>
      <w:r w:rsidR="006E378F" w:rsidRPr="00974FC1">
        <w:rPr>
          <w:rFonts w:ascii="Times New Roman" w:hAnsi="Times New Roman" w:cs="Times New Roman"/>
          <w:sz w:val="20"/>
          <w:szCs w:val="20"/>
        </w:rPr>
        <w:t xml:space="preserve">– </w:t>
      </w:r>
      <w:r w:rsidR="00DA39D9" w:rsidRPr="00974FC1">
        <w:rPr>
          <w:rFonts w:ascii="Times New Roman" w:hAnsi="Times New Roman" w:cs="Times New Roman"/>
          <w:sz w:val="20"/>
          <w:szCs w:val="20"/>
        </w:rPr>
        <w:t>Support with an</w:t>
      </w:r>
      <w:r w:rsidR="00835D37" w:rsidRPr="00974FC1">
        <w:rPr>
          <w:rFonts w:ascii="Times New Roman" w:hAnsi="Times New Roman" w:cs="Times New Roman"/>
          <w:sz w:val="20"/>
          <w:szCs w:val="20"/>
        </w:rPr>
        <w:t xml:space="preserve"> amend</w:t>
      </w:r>
      <w:r w:rsidR="00DA39D9" w:rsidRPr="00974FC1">
        <w:rPr>
          <w:rFonts w:ascii="Times New Roman" w:hAnsi="Times New Roman" w:cs="Times New Roman"/>
          <w:sz w:val="20"/>
          <w:szCs w:val="20"/>
        </w:rPr>
        <w:t>ment</w:t>
      </w:r>
    </w:p>
    <w:p w14:paraId="1C2535A2" w14:textId="77777777" w:rsidR="00ED6042" w:rsidRPr="00974FC1" w:rsidRDefault="00ED6042" w:rsidP="00C52408">
      <w:pPr>
        <w:pStyle w:val="NoSpacing"/>
        <w:rPr>
          <w:rFonts w:ascii="Times New Roman" w:hAnsi="Times New Roman" w:cs="Times New Roman"/>
          <w:sz w:val="20"/>
          <w:szCs w:val="20"/>
        </w:rPr>
      </w:pPr>
    </w:p>
    <w:p w14:paraId="079F3115" w14:textId="3BD37E47" w:rsidR="005569EB" w:rsidRPr="00974FC1" w:rsidRDefault="00BE38C6" w:rsidP="000619E2">
      <w:pPr>
        <w:pStyle w:val="NoSpacing"/>
        <w:rPr>
          <w:rFonts w:ascii="Times New Roman" w:hAnsi="Times New Roman" w:cs="Times New Roman"/>
          <w:sz w:val="20"/>
          <w:szCs w:val="20"/>
        </w:rPr>
      </w:pPr>
      <w:r w:rsidRPr="00974FC1">
        <w:rPr>
          <w:rFonts w:ascii="Times New Roman" w:hAnsi="Times New Roman" w:cs="Times New Roman"/>
          <w:sz w:val="20"/>
          <w:szCs w:val="20"/>
        </w:rPr>
        <w:t>We, the collection of undersigned recreational boating interests, ask that you accept a friendly amendment to your AB 1111 to ensure the voices of California’s boaters and users of waterways (both motorized and non-motorized) are appropriately represented on the Office of Outdoor Recreation advisory committee.</w:t>
      </w:r>
    </w:p>
    <w:p w14:paraId="30833E2B" w14:textId="35F4D67B" w:rsidR="00BE38C6" w:rsidRPr="00974FC1" w:rsidRDefault="00BE38C6" w:rsidP="000619E2">
      <w:pPr>
        <w:pStyle w:val="NoSpacing"/>
        <w:rPr>
          <w:rFonts w:ascii="Times New Roman" w:hAnsi="Times New Roman" w:cs="Times New Roman"/>
          <w:sz w:val="20"/>
          <w:szCs w:val="20"/>
        </w:rPr>
      </w:pPr>
    </w:p>
    <w:p w14:paraId="4189FEB2" w14:textId="225EF112" w:rsidR="0086573E" w:rsidRPr="00974FC1" w:rsidRDefault="0086573E" w:rsidP="0086573E">
      <w:pPr>
        <w:pStyle w:val="NoSpacing"/>
        <w:rPr>
          <w:rFonts w:ascii="Times New Roman" w:hAnsi="Times New Roman" w:cs="Times New Roman"/>
          <w:sz w:val="20"/>
          <w:szCs w:val="20"/>
        </w:rPr>
      </w:pPr>
      <w:r w:rsidRPr="00974FC1">
        <w:rPr>
          <w:rFonts w:ascii="Times New Roman" w:hAnsi="Times New Roman" w:cs="Times New Roman"/>
          <w:sz w:val="20"/>
          <w:szCs w:val="20"/>
        </w:rPr>
        <w:t>We ask that in addition to a representative from California Department of Parks and Recreation that you specifically require the participation of a representative from the Division of Boating and Waterways (DBW).</w:t>
      </w:r>
    </w:p>
    <w:p w14:paraId="2EA5BDE1" w14:textId="77777777" w:rsidR="0086573E" w:rsidRPr="00974FC1" w:rsidRDefault="0086573E" w:rsidP="0086573E">
      <w:pPr>
        <w:pStyle w:val="NoSpacing"/>
        <w:rPr>
          <w:rFonts w:ascii="Times New Roman" w:hAnsi="Times New Roman" w:cs="Times New Roman"/>
          <w:sz w:val="20"/>
          <w:szCs w:val="20"/>
        </w:rPr>
      </w:pPr>
    </w:p>
    <w:p w14:paraId="0CD504E1" w14:textId="1D7A0C04" w:rsidR="00BE38C6" w:rsidRPr="00974FC1" w:rsidRDefault="0086573E" w:rsidP="000619E2">
      <w:pPr>
        <w:pStyle w:val="NoSpacing"/>
        <w:rPr>
          <w:rFonts w:ascii="Times New Roman" w:hAnsi="Times New Roman" w:cs="Times New Roman"/>
          <w:sz w:val="20"/>
          <w:szCs w:val="20"/>
        </w:rPr>
      </w:pPr>
      <w:r w:rsidRPr="00974FC1">
        <w:rPr>
          <w:rFonts w:ascii="Times New Roman" w:hAnsi="Times New Roman" w:cs="Times New Roman"/>
          <w:sz w:val="20"/>
          <w:szCs w:val="20"/>
        </w:rPr>
        <w:t xml:space="preserve">DBW </w:t>
      </w:r>
      <w:r w:rsidR="00BE38C6" w:rsidRPr="00974FC1">
        <w:rPr>
          <w:rFonts w:ascii="Times New Roman" w:hAnsi="Times New Roman" w:cs="Times New Roman"/>
          <w:sz w:val="20"/>
          <w:szCs w:val="20"/>
        </w:rPr>
        <w:t>was</w:t>
      </w:r>
      <w:r w:rsidR="006B7E75" w:rsidRPr="00974FC1">
        <w:rPr>
          <w:rFonts w:ascii="Times New Roman" w:hAnsi="Times New Roman" w:cs="Times New Roman"/>
          <w:sz w:val="20"/>
          <w:szCs w:val="20"/>
        </w:rPr>
        <w:t xml:space="preserve"> only</w:t>
      </w:r>
      <w:r w:rsidR="00974FC1">
        <w:rPr>
          <w:rFonts w:ascii="Times New Roman" w:hAnsi="Times New Roman" w:cs="Times New Roman"/>
          <w:sz w:val="20"/>
          <w:szCs w:val="20"/>
        </w:rPr>
        <w:t xml:space="preserve"> </w:t>
      </w:r>
      <w:r w:rsidR="00BE38C6" w:rsidRPr="00974FC1">
        <w:rPr>
          <w:rFonts w:ascii="Times New Roman" w:hAnsi="Times New Roman" w:cs="Times New Roman"/>
          <w:sz w:val="20"/>
          <w:szCs w:val="20"/>
        </w:rPr>
        <w:t>recently</w:t>
      </w:r>
      <w:r w:rsidR="006B7E75" w:rsidRPr="00974FC1">
        <w:rPr>
          <w:rFonts w:ascii="Times New Roman" w:hAnsi="Times New Roman" w:cs="Times New Roman"/>
          <w:sz w:val="20"/>
          <w:szCs w:val="20"/>
        </w:rPr>
        <w:t xml:space="preserve"> consolidated with the</w:t>
      </w:r>
      <w:r w:rsidR="00BE38C6" w:rsidRPr="00974FC1">
        <w:rPr>
          <w:rFonts w:ascii="Times New Roman" w:hAnsi="Times New Roman" w:cs="Times New Roman"/>
          <w:sz w:val="20"/>
          <w:szCs w:val="20"/>
        </w:rPr>
        <w:t xml:space="preserve"> Department under the Natural Resources Agency</w:t>
      </w:r>
      <w:r w:rsidR="006B7E75" w:rsidRPr="00974FC1">
        <w:rPr>
          <w:rFonts w:ascii="Times New Roman" w:hAnsi="Times New Roman" w:cs="Times New Roman"/>
          <w:sz w:val="20"/>
          <w:szCs w:val="20"/>
        </w:rPr>
        <w:t xml:space="preserve">, and </w:t>
      </w:r>
      <w:r w:rsidRPr="00974FC1">
        <w:rPr>
          <w:rFonts w:ascii="Times New Roman" w:hAnsi="Times New Roman" w:cs="Times New Roman"/>
          <w:sz w:val="20"/>
          <w:szCs w:val="20"/>
        </w:rPr>
        <w:t>still requires a Senate confirmation for its Deputy Director and functions uniquely within Parks with its role and responsibility to boating and waterway programs.</w:t>
      </w:r>
      <w:r w:rsidR="006B7E75" w:rsidRPr="00974FC1">
        <w:rPr>
          <w:rFonts w:ascii="Times New Roman" w:hAnsi="Times New Roman" w:cs="Times New Roman"/>
          <w:sz w:val="20"/>
          <w:szCs w:val="20"/>
        </w:rPr>
        <w:t xml:space="preserve"> This distinction is appropriate given that DBW’s focus, and the size of the recreational boating industry, require unique and dedicated services.</w:t>
      </w:r>
    </w:p>
    <w:p w14:paraId="2D950BF9" w14:textId="49F919A3" w:rsidR="0086573E" w:rsidRPr="00974FC1" w:rsidRDefault="0086573E" w:rsidP="000619E2">
      <w:pPr>
        <w:pStyle w:val="NoSpacing"/>
        <w:rPr>
          <w:rFonts w:ascii="Times New Roman" w:hAnsi="Times New Roman" w:cs="Times New Roman"/>
          <w:sz w:val="20"/>
          <w:szCs w:val="20"/>
        </w:rPr>
      </w:pPr>
    </w:p>
    <w:p w14:paraId="7C993C1E" w14:textId="78A0824B" w:rsidR="00BE38C6" w:rsidRPr="00974FC1" w:rsidRDefault="00BE38C6" w:rsidP="00F27DB0">
      <w:pPr>
        <w:pStyle w:val="NoSpacing"/>
        <w:rPr>
          <w:rFonts w:ascii="Times New Roman" w:hAnsi="Times New Roman" w:cs="Times New Roman"/>
          <w:sz w:val="20"/>
          <w:szCs w:val="20"/>
        </w:rPr>
      </w:pPr>
      <w:r w:rsidRPr="00974FC1">
        <w:rPr>
          <w:rFonts w:ascii="Times New Roman" w:hAnsi="Times New Roman" w:cs="Times New Roman"/>
          <w:sz w:val="20"/>
          <w:szCs w:val="20"/>
        </w:rPr>
        <w:t>In California, recreational boating has an estimated direct and indirect annual economic impact of $13 billion.  It provides 41,100 jobs and directl</w:t>
      </w:r>
      <w:bookmarkStart w:id="0" w:name="_GoBack"/>
      <w:bookmarkEnd w:id="0"/>
      <w:r w:rsidRPr="00974FC1">
        <w:rPr>
          <w:rFonts w:ascii="Times New Roman" w:hAnsi="Times New Roman" w:cs="Times New Roman"/>
          <w:sz w:val="20"/>
          <w:szCs w:val="20"/>
        </w:rPr>
        <w:t xml:space="preserve">y supports 2,820 businesses.  There are 745,640 boats registered in California (second only to Florida), and Californians spent $718 million in 2018 on new boats, engines, trailers and accessories. </w:t>
      </w:r>
    </w:p>
    <w:p w14:paraId="08DBE601" w14:textId="26FB9819" w:rsidR="00834AE5" w:rsidRPr="00974FC1" w:rsidRDefault="00834AE5" w:rsidP="000619E2">
      <w:pPr>
        <w:pStyle w:val="NoSpacing"/>
        <w:rPr>
          <w:rFonts w:ascii="Times New Roman" w:hAnsi="Times New Roman" w:cs="Times New Roman"/>
          <w:sz w:val="20"/>
          <w:szCs w:val="20"/>
        </w:rPr>
      </w:pPr>
    </w:p>
    <w:p w14:paraId="0C6833D4" w14:textId="2EA08D3C" w:rsidR="009B14B9" w:rsidRPr="00974FC1" w:rsidRDefault="00BE38C6" w:rsidP="000619E2">
      <w:pPr>
        <w:pStyle w:val="NoSpacing"/>
        <w:rPr>
          <w:rStyle w:val="whereas"/>
          <w:rFonts w:ascii="Times New Roman" w:hAnsi="Times New Roman" w:cs="Times New Roman"/>
          <w:sz w:val="20"/>
          <w:szCs w:val="20"/>
        </w:rPr>
      </w:pPr>
      <w:r w:rsidRPr="00974FC1">
        <w:rPr>
          <w:rStyle w:val="whereas"/>
          <w:rFonts w:ascii="Times New Roman" w:hAnsi="Times New Roman" w:cs="Times New Roman"/>
          <w:sz w:val="20"/>
          <w:szCs w:val="20"/>
        </w:rPr>
        <w:t xml:space="preserve">California is third in the country in our amount of coastline.  Ocean fishing and inland river fishing (most of which requires boats) is </w:t>
      </w:r>
      <w:r w:rsidR="009B14B9" w:rsidRPr="00974FC1">
        <w:rPr>
          <w:rStyle w:val="whereas"/>
          <w:rFonts w:ascii="Times New Roman" w:hAnsi="Times New Roman" w:cs="Times New Roman"/>
          <w:sz w:val="20"/>
          <w:szCs w:val="20"/>
        </w:rPr>
        <w:t xml:space="preserve">a </w:t>
      </w:r>
      <w:r w:rsidRPr="00974FC1">
        <w:rPr>
          <w:rStyle w:val="whereas"/>
          <w:rFonts w:ascii="Times New Roman" w:hAnsi="Times New Roman" w:cs="Times New Roman"/>
          <w:sz w:val="20"/>
          <w:szCs w:val="20"/>
        </w:rPr>
        <w:t>much sought</w:t>
      </w:r>
      <w:r w:rsidR="00974FC1">
        <w:rPr>
          <w:rStyle w:val="whereas"/>
          <w:rFonts w:ascii="Times New Roman" w:hAnsi="Times New Roman" w:cs="Times New Roman"/>
          <w:sz w:val="20"/>
          <w:szCs w:val="20"/>
        </w:rPr>
        <w:t>-</w:t>
      </w:r>
      <w:r w:rsidRPr="00974FC1">
        <w:rPr>
          <w:rStyle w:val="whereas"/>
          <w:rFonts w:ascii="Times New Roman" w:hAnsi="Times New Roman" w:cs="Times New Roman"/>
          <w:sz w:val="20"/>
          <w:szCs w:val="20"/>
        </w:rPr>
        <w:t>after recreational activity and draws thousands of tourists to California waterways every year.</w:t>
      </w:r>
      <w:r w:rsidR="009B14B9" w:rsidRPr="00974FC1">
        <w:rPr>
          <w:rStyle w:val="whereas"/>
          <w:rFonts w:ascii="Times New Roman" w:hAnsi="Times New Roman" w:cs="Times New Roman"/>
          <w:sz w:val="20"/>
          <w:szCs w:val="20"/>
        </w:rPr>
        <w:t xml:space="preserve"> California’s te</w:t>
      </w:r>
      <w:r w:rsidR="00F27DB0" w:rsidRPr="00974FC1">
        <w:rPr>
          <w:rStyle w:val="whereas"/>
          <w:rFonts w:ascii="Times New Roman" w:hAnsi="Times New Roman" w:cs="Times New Roman"/>
          <w:sz w:val="20"/>
          <w:szCs w:val="20"/>
        </w:rPr>
        <w:t>n</w:t>
      </w:r>
      <w:r w:rsidR="009B14B9" w:rsidRPr="00974FC1">
        <w:rPr>
          <w:rStyle w:val="whereas"/>
          <w:rFonts w:ascii="Times New Roman" w:hAnsi="Times New Roman" w:cs="Times New Roman"/>
          <w:sz w:val="20"/>
          <w:szCs w:val="20"/>
        </w:rPr>
        <w:t xml:space="preserve">s of thousands of miles of waterways provide unlimited recreational opportunities for motorized and non-motorized enthusiasts, provide they are maintained, clear of vegetation, and have reliable public access. </w:t>
      </w:r>
    </w:p>
    <w:p w14:paraId="5974CCF2" w14:textId="70E7528D" w:rsidR="00F27DB0" w:rsidRPr="00974FC1" w:rsidRDefault="00F27DB0" w:rsidP="000619E2">
      <w:pPr>
        <w:pStyle w:val="NoSpacing"/>
        <w:rPr>
          <w:rStyle w:val="whereas"/>
          <w:rFonts w:ascii="Times New Roman" w:hAnsi="Times New Roman" w:cs="Times New Roman"/>
          <w:sz w:val="20"/>
          <w:szCs w:val="20"/>
        </w:rPr>
      </w:pPr>
    </w:p>
    <w:p w14:paraId="7556E7FA" w14:textId="5FAC61CC" w:rsidR="00F27DB0" w:rsidRPr="00974FC1" w:rsidRDefault="00F27DB0" w:rsidP="000619E2">
      <w:pPr>
        <w:pStyle w:val="NoSpacing"/>
        <w:rPr>
          <w:rStyle w:val="whereas"/>
          <w:rFonts w:ascii="Times New Roman" w:hAnsi="Times New Roman" w:cs="Times New Roman"/>
          <w:sz w:val="20"/>
          <w:szCs w:val="20"/>
        </w:rPr>
      </w:pPr>
      <w:r w:rsidRPr="00974FC1">
        <w:rPr>
          <w:rFonts w:ascii="Times New Roman" w:hAnsi="Times New Roman" w:cs="Times New Roman"/>
          <w:sz w:val="20"/>
          <w:szCs w:val="20"/>
        </w:rPr>
        <w:t>DBW also oversees many of the state’s programs discussed on the findings of your bill, include beach erosion and climate impacts on California’s public and private port, harbor, marina and waterway infrastructure.</w:t>
      </w:r>
    </w:p>
    <w:p w14:paraId="63DAD3A0" w14:textId="77777777" w:rsidR="00BE38C6" w:rsidRPr="00974FC1" w:rsidRDefault="00BE38C6" w:rsidP="000619E2">
      <w:pPr>
        <w:pStyle w:val="NoSpacing"/>
        <w:rPr>
          <w:rStyle w:val="whereas"/>
          <w:rFonts w:ascii="Times New Roman" w:hAnsi="Times New Roman" w:cs="Times New Roman"/>
          <w:sz w:val="20"/>
          <w:szCs w:val="20"/>
        </w:rPr>
      </w:pPr>
    </w:p>
    <w:p w14:paraId="7201A616" w14:textId="6FF06F17" w:rsidR="000619E2" w:rsidRPr="00974FC1" w:rsidRDefault="00835D37" w:rsidP="00C52408">
      <w:pPr>
        <w:pStyle w:val="NoSpacing"/>
        <w:rPr>
          <w:rStyle w:val="whereas"/>
          <w:rFonts w:ascii="Times New Roman" w:hAnsi="Times New Roman" w:cs="Times New Roman"/>
          <w:sz w:val="20"/>
          <w:szCs w:val="20"/>
        </w:rPr>
      </w:pPr>
      <w:r w:rsidRPr="00974FC1">
        <w:rPr>
          <w:rStyle w:val="whereas"/>
          <w:rFonts w:ascii="Times New Roman" w:hAnsi="Times New Roman" w:cs="Times New Roman"/>
          <w:sz w:val="20"/>
          <w:szCs w:val="20"/>
        </w:rPr>
        <w:t>Thank you in advance for listening to our concerns and working with us to address them.</w:t>
      </w:r>
      <w:r w:rsidR="00716549" w:rsidRPr="00974FC1">
        <w:rPr>
          <w:rStyle w:val="whereas"/>
          <w:rFonts w:ascii="Times New Roman" w:hAnsi="Times New Roman" w:cs="Times New Roman"/>
          <w:sz w:val="20"/>
          <w:szCs w:val="20"/>
        </w:rPr>
        <w:t xml:space="preserve"> </w:t>
      </w:r>
      <w:r w:rsidR="00F27DB0" w:rsidRPr="00974FC1">
        <w:rPr>
          <w:rStyle w:val="whereas"/>
          <w:rFonts w:ascii="Times New Roman" w:hAnsi="Times New Roman" w:cs="Times New Roman"/>
          <w:sz w:val="20"/>
          <w:szCs w:val="20"/>
        </w:rPr>
        <w:t>We look forward to working with you on this amendment, which we believe strength</w:t>
      </w:r>
      <w:r w:rsidR="002E3329">
        <w:rPr>
          <w:rStyle w:val="whereas"/>
          <w:rFonts w:ascii="Times New Roman" w:hAnsi="Times New Roman" w:cs="Times New Roman"/>
          <w:sz w:val="20"/>
          <w:szCs w:val="20"/>
        </w:rPr>
        <w:t>en</w:t>
      </w:r>
      <w:r w:rsidR="00F27DB0" w:rsidRPr="00974FC1">
        <w:rPr>
          <w:rStyle w:val="whereas"/>
          <w:rFonts w:ascii="Times New Roman" w:hAnsi="Times New Roman" w:cs="Times New Roman"/>
          <w:sz w:val="20"/>
          <w:szCs w:val="20"/>
        </w:rPr>
        <w:t xml:space="preserve">s the Office of Outdoor Recreation and ensures </w:t>
      </w:r>
      <w:r w:rsidR="002E3329">
        <w:rPr>
          <w:rStyle w:val="whereas"/>
          <w:rFonts w:ascii="Times New Roman" w:hAnsi="Times New Roman" w:cs="Times New Roman"/>
          <w:sz w:val="20"/>
          <w:szCs w:val="20"/>
        </w:rPr>
        <w:t>the boating community</w:t>
      </w:r>
      <w:r w:rsidR="00F27DB0" w:rsidRPr="00974FC1">
        <w:rPr>
          <w:rStyle w:val="whereas"/>
          <w:rFonts w:ascii="Times New Roman" w:hAnsi="Times New Roman" w:cs="Times New Roman"/>
          <w:sz w:val="20"/>
          <w:szCs w:val="20"/>
        </w:rPr>
        <w:t xml:space="preserve"> is participating at the table.</w:t>
      </w:r>
    </w:p>
    <w:p w14:paraId="6710C3EA" w14:textId="77777777" w:rsidR="00834AE5" w:rsidRPr="00974FC1" w:rsidRDefault="00834AE5" w:rsidP="00C52408">
      <w:pPr>
        <w:pStyle w:val="NoSpacing"/>
        <w:rPr>
          <w:rFonts w:ascii="Times New Roman" w:hAnsi="Times New Roman" w:cs="Times New Roman"/>
          <w:sz w:val="20"/>
          <w:szCs w:val="20"/>
        </w:rPr>
      </w:pPr>
    </w:p>
    <w:p w14:paraId="130927FF" w14:textId="72F89BE3" w:rsidR="00C70083" w:rsidRPr="00974FC1" w:rsidRDefault="004C5FBC" w:rsidP="00C52408">
      <w:pPr>
        <w:pStyle w:val="NoSpacing"/>
        <w:rPr>
          <w:rFonts w:ascii="Times New Roman" w:hAnsi="Times New Roman" w:cs="Times New Roman"/>
          <w:sz w:val="20"/>
          <w:szCs w:val="20"/>
        </w:rPr>
      </w:pPr>
      <w:r w:rsidRPr="00974FC1">
        <w:rPr>
          <w:rFonts w:ascii="Times New Roman" w:hAnsi="Times New Roman" w:cs="Times New Roman"/>
          <w:sz w:val="20"/>
          <w:szCs w:val="20"/>
        </w:rPr>
        <w:t>Sincerely,</w:t>
      </w:r>
    </w:p>
    <w:p w14:paraId="61E1CA06" w14:textId="77777777" w:rsidR="00544FE5" w:rsidRPr="00974FC1" w:rsidRDefault="00544FE5" w:rsidP="006F7E1E">
      <w:pPr>
        <w:pStyle w:val="NoSpacing"/>
        <w:rPr>
          <w:rFonts w:ascii="Times New Roman" w:hAnsi="Times New Roman" w:cs="Times New Roman"/>
          <w:sz w:val="20"/>
          <w:szCs w:val="20"/>
        </w:rPr>
      </w:pPr>
    </w:p>
    <w:p w14:paraId="1E58517C" w14:textId="38705C2E" w:rsidR="00C52408" w:rsidRPr="00974FC1" w:rsidRDefault="00544FE5" w:rsidP="00F27DB0">
      <w:pPr>
        <w:pStyle w:val="NoSpacing"/>
        <w:rPr>
          <w:rFonts w:ascii="Times New Roman" w:hAnsi="Times New Roman" w:cs="Times New Roman"/>
          <w:sz w:val="20"/>
          <w:szCs w:val="20"/>
        </w:rPr>
      </w:pPr>
      <w:r w:rsidRPr="00974FC1">
        <w:rPr>
          <w:rFonts w:ascii="Times New Roman" w:hAnsi="Times New Roman" w:cs="Times New Roman"/>
          <w:sz w:val="20"/>
          <w:szCs w:val="20"/>
        </w:rPr>
        <w:t>California Association o</w:t>
      </w:r>
      <w:r w:rsidR="00974FC1">
        <w:rPr>
          <w:rFonts w:ascii="Times New Roman" w:hAnsi="Times New Roman" w:cs="Times New Roman"/>
          <w:sz w:val="20"/>
          <w:szCs w:val="20"/>
        </w:rPr>
        <w:t>f</w:t>
      </w:r>
      <w:r w:rsidRPr="00974FC1">
        <w:rPr>
          <w:rFonts w:ascii="Times New Roman" w:hAnsi="Times New Roman" w:cs="Times New Roman"/>
          <w:sz w:val="20"/>
          <w:szCs w:val="20"/>
        </w:rPr>
        <w:t xml:space="preserve"> Harbor Masters and Port Captains</w:t>
      </w:r>
    </w:p>
    <w:p w14:paraId="50EEFC3C" w14:textId="4577912F" w:rsidR="00544FE5" w:rsidRPr="00974FC1" w:rsidRDefault="00544FE5" w:rsidP="00F27DB0">
      <w:pPr>
        <w:pStyle w:val="NoSpacing"/>
        <w:rPr>
          <w:rFonts w:ascii="Times New Roman" w:hAnsi="Times New Roman" w:cs="Times New Roman"/>
          <w:sz w:val="20"/>
          <w:szCs w:val="20"/>
        </w:rPr>
      </w:pPr>
      <w:r w:rsidRPr="00974FC1">
        <w:rPr>
          <w:rFonts w:ascii="Times New Roman" w:hAnsi="Times New Roman" w:cs="Times New Roman"/>
          <w:sz w:val="20"/>
          <w:szCs w:val="20"/>
        </w:rPr>
        <w:t>California Yacht Brokers Association</w:t>
      </w:r>
    </w:p>
    <w:p w14:paraId="17098F38" w14:textId="4F4AE243" w:rsidR="00544FE5" w:rsidRPr="00974FC1" w:rsidRDefault="00544FE5" w:rsidP="00F27DB0">
      <w:pPr>
        <w:pStyle w:val="NoSpacing"/>
        <w:rPr>
          <w:rFonts w:ascii="Times New Roman" w:hAnsi="Times New Roman" w:cs="Times New Roman"/>
          <w:sz w:val="20"/>
          <w:szCs w:val="20"/>
        </w:rPr>
      </w:pPr>
      <w:r w:rsidRPr="00974FC1">
        <w:rPr>
          <w:rFonts w:ascii="Times New Roman" w:hAnsi="Times New Roman" w:cs="Times New Roman"/>
          <w:sz w:val="20"/>
          <w:szCs w:val="20"/>
        </w:rPr>
        <w:t>Marine Recreation Association</w:t>
      </w:r>
    </w:p>
    <w:p w14:paraId="06D6FB09" w14:textId="44E034D7" w:rsidR="00544FE5" w:rsidRPr="00974FC1" w:rsidRDefault="00544FE5" w:rsidP="00F27DB0">
      <w:pPr>
        <w:pStyle w:val="NoSpacing"/>
        <w:rPr>
          <w:rFonts w:ascii="Times New Roman" w:hAnsi="Times New Roman" w:cs="Times New Roman"/>
          <w:sz w:val="20"/>
          <w:szCs w:val="20"/>
        </w:rPr>
      </w:pPr>
      <w:r w:rsidRPr="00974FC1">
        <w:rPr>
          <w:rFonts w:ascii="Times New Roman" w:hAnsi="Times New Roman" w:cs="Times New Roman"/>
          <w:sz w:val="20"/>
          <w:szCs w:val="20"/>
        </w:rPr>
        <w:t>Nation</w:t>
      </w:r>
      <w:r w:rsidR="00974FC1">
        <w:rPr>
          <w:rFonts w:ascii="Times New Roman" w:hAnsi="Times New Roman" w:cs="Times New Roman"/>
          <w:sz w:val="20"/>
          <w:szCs w:val="20"/>
        </w:rPr>
        <w:t>al</w:t>
      </w:r>
      <w:r w:rsidRPr="00974FC1">
        <w:rPr>
          <w:rFonts w:ascii="Times New Roman" w:hAnsi="Times New Roman" w:cs="Times New Roman"/>
          <w:sz w:val="20"/>
          <w:szCs w:val="20"/>
        </w:rPr>
        <w:t xml:space="preserve"> Marine Manufacturers Association</w:t>
      </w:r>
    </w:p>
    <w:p w14:paraId="131007CD" w14:textId="77777777" w:rsidR="00AA19FF" w:rsidRDefault="00AA19FF"/>
    <w:sectPr w:rsidR="00AA19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53CA" w14:textId="77777777" w:rsidR="006A51A9" w:rsidRDefault="006A51A9" w:rsidP="00C70083">
      <w:pPr>
        <w:spacing w:after="0" w:line="240" w:lineRule="auto"/>
      </w:pPr>
      <w:r>
        <w:separator/>
      </w:r>
    </w:p>
  </w:endnote>
  <w:endnote w:type="continuationSeparator" w:id="0">
    <w:p w14:paraId="56F1B5B0" w14:textId="77777777" w:rsidR="006A51A9" w:rsidRDefault="006A51A9" w:rsidP="00C7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6F27" w14:textId="77777777" w:rsidR="006A51A9" w:rsidRDefault="006A51A9" w:rsidP="00C70083">
      <w:pPr>
        <w:spacing w:after="0" w:line="240" w:lineRule="auto"/>
      </w:pPr>
      <w:r>
        <w:separator/>
      </w:r>
    </w:p>
  </w:footnote>
  <w:footnote w:type="continuationSeparator" w:id="0">
    <w:p w14:paraId="2157CD17" w14:textId="77777777" w:rsidR="006A51A9" w:rsidRDefault="006A51A9" w:rsidP="00C7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211E" w14:textId="21D89D97" w:rsidR="00C70083" w:rsidRDefault="00C70083" w:rsidP="00C700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A6AF1"/>
    <w:multiLevelType w:val="hybridMultilevel"/>
    <w:tmpl w:val="CA047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408"/>
    <w:rsid w:val="00056A53"/>
    <w:rsid w:val="000619E2"/>
    <w:rsid w:val="0007749E"/>
    <w:rsid w:val="001224F1"/>
    <w:rsid w:val="00166864"/>
    <w:rsid w:val="001E39CF"/>
    <w:rsid w:val="001F62AB"/>
    <w:rsid w:val="002344E0"/>
    <w:rsid w:val="002C017C"/>
    <w:rsid w:val="002E3329"/>
    <w:rsid w:val="00312C7F"/>
    <w:rsid w:val="00322586"/>
    <w:rsid w:val="00337409"/>
    <w:rsid w:val="00342343"/>
    <w:rsid w:val="003B041D"/>
    <w:rsid w:val="00400CCE"/>
    <w:rsid w:val="00403E90"/>
    <w:rsid w:val="00444203"/>
    <w:rsid w:val="004C5FBC"/>
    <w:rsid w:val="0052438C"/>
    <w:rsid w:val="00544FE5"/>
    <w:rsid w:val="005569EB"/>
    <w:rsid w:val="005B336A"/>
    <w:rsid w:val="005C5DDA"/>
    <w:rsid w:val="005E2C51"/>
    <w:rsid w:val="006120AE"/>
    <w:rsid w:val="006A51A9"/>
    <w:rsid w:val="006B56E6"/>
    <w:rsid w:val="006B7E75"/>
    <w:rsid w:val="006E0596"/>
    <w:rsid w:val="006E378F"/>
    <w:rsid w:val="006F7E1E"/>
    <w:rsid w:val="00716549"/>
    <w:rsid w:val="00726695"/>
    <w:rsid w:val="007442C1"/>
    <w:rsid w:val="0074547B"/>
    <w:rsid w:val="00746AEE"/>
    <w:rsid w:val="007471FD"/>
    <w:rsid w:val="00750E80"/>
    <w:rsid w:val="00755814"/>
    <w:rsid w:val="00764F59"/>
    <w:rsid w:val="00770392"/>
    <w:rsid w:val="007728C0"/>
    <w:rsid w:val="00795F51"/>
    <w:rsid w:val="007A3D69"/>
    <w:rsid w:val="007E4D56"/>
    <w:rsid w:val="00827CA8"/>
    <w:rsid w:val="00834AE5"/>
    <w:rsid w:val="00835D37"/>
    <w:rsid w:val="0085003A"/>
    <w:rsid w:val="0086573E"/>
    <w:rsid w:val="008D3D41"/>
    <w:rsid w:val="008F60F4"/>
    <w:rsid w:val="00920B25"/>
    <w:rsid w:val="009541D1"/>
    <w:rsid w:val="00964668"/>
    <w:rsid w:val="00974FC1"/>
    <w:rsid w:val="009844A1"/>
    <w:rsid w:val="009B14B9"/>
    <w:rsid w:val="009F5B9F"/>
    <w:rsid w:val="00AA19FF"/>
    <w:rsid w:val="00AB489D"/>
    <w:rsid w:val="00AD4057"/>
    <w:rsid w:val="00B13360"/>
    <w:rsid w:val="00B2550A"/>
    <w:rsid w:val="00B27FE5"/>
    <w:rsid w:val="00BB01F9"/>
    <w:rsid w:val="00BD7A3C"/>
    <w:rsid w:val="00BE36FC"/>
    <w:rsid w:val="00BE38C6"/>
    <w:rsid w:val="00BF2B53"/>
    <w:rsid w:val="00C06190"/>
    <w:rsid w:val="00C23422"/>
    <w:rsid w:val="00C30BC8"/>
    <w:rsid w:val="00C52408"/>
    <w:rsid w:val="00C527FE"/>
    <w:rsid w:val="00C70083"/>
    <w:rsid w:val="00CF1A3E"/>
    <w:rsid w:val="00CF66BD"/>
    <w:rsid w:val="00D06203"/>
    <w:rsid w:val="00D10833"/>
    <w:rsid w:val="00D34BBF"/>
    <w:rsid w:val="00D520C7"/>
    <w:rsid w:val="00DA39D9"/>
    <w:rsid w:val="00DF18C8"/>
    <w:rsid w:val="00DF24AA"/>
    <w:rsid w:val="00E65984"/>
    <w:rsid w:val="00E73C14"/>
    <w:rsid w:val="00E93D66"/>
    <w:rsid w:val="00ED364E"/>
    <w:rsid w:val="00ED6042"/>
    <w:rsid w:val="00F27DB0"/>
    <w:rsid w:val="00F73173"/>
    <w:rsid w:val="00FA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4279"/>
  <w15:docId w15:val="{9A2B74A9-3139-4E4A-B720-8FFB05B7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408"/>
    <w:pPr>
      <w:spacing w:after="0" w:line="240" w:lineRule="auto"/>
    </w:pPr>
  </w:style>
  <w:style w:type="paragraph" w:styleId="BalloonText">
    <w:name w:val="Balloon Text"/>
    <w:basedOn w:val="Normal"/>
    <w:link w:val="BalloonTextChar"/>
    <w:uiPriority w:val="99"/>
    <w:semiHidden/>
    <w:unhideWhenUsed/>
    <w:rsid w:val="0032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86"/>
    <w:rPr>
      <w:rFonts w:ascii="Segoe UI" w:hAnsi="Segoe UI" w:cs="Segoe UI"/>
      <w:sz w:val="18"/>
      <w:szCs w:val="18"/>
    </w:rPr>
  </w:style>
  <w:style w:type="character" w:styleId="CommentReference">
    <w:name w:val="annotation reference"/>
    <w:basedOn w:val="DefaultParagraphFont"/>
    <w:uiPriority w:val="99"/>
    <w:semiHidden/>
    <w:unhideWhenUsed/>
    <w:rsid w:val="00BE36FC"/>
    <w:rPr>
      <w:sz w:val="16"/>
      <w:szCs w:val="16"/>
    </w:rPr>
  </w:style>
  <w:style w:type="paragraph" w:styleId="CommentText">
    <w:name w:val="annotation text"/>
    <w:basedOn w:val="Normal"/>
    <w:link w:val="CommentTextChar"/>
    <w:uiPriority w:val="99"/>
    <w:semiHidden/>
    <w:unhideWhenUsed/>
    <w:rsid w:val="00BE36FC"/>
    <w:pPr>
      <w:spacing w:line="240" w:lineRule="auto"/>
    </w:pPr>
    <w:rPr>
      <w:sz w:val="20"/>
      <w:szCs w:val="20"/>
    </w:rPr>
  </w:style>
  <w:style w:type="character" w:customStyle="1" w:styleId="CommentTextChar">
    <w:name w:val="Comment Text Char"/>
    <w:basedOn w:val="DefaultParagraphFont"/>
    <w:link w:val="CommentText"/>
    <w:uiPriority w:val="99"/>
    <w:semiHidden/>
    <w:rsid w:val="00BE36FC"/>
    <w:rPr>
      <w:sz w:val="20"/>
      <w:szCs w:val="20"/>
    </w:rPr>
  </w:style>
  <w:style w:type="paragraph" w:styleId="CommentSubject">
    <w:name w:val="annotation subject"/>
    <w:basedOn w:val="CommentText"/>
    <w:next w:val="CommentText"/>
    <w:link w:val="CommentSubjectChar"/>
    <w:uiPriority w:val="99"/>
    <w:semiHidden/>
    <w:unhideWhenUsed/>
    <w:rsid w:val="00BE36FC"/>
    <w:rPr>
      <w:b/>
      <w:bCs/>
    </w:rPr>
  </w:style>
  <w:style w:type="character" w:customStyle="1" w:styleId="CommentSubjectChar">
    <w:name w:val="Comment Subject Char"/>
    <w:basedOn w:val="CommentTextChar"/>
    <w:link w:val="CommentSubject"/>
    <w:uiPriority w:val="99"/>
    <w:semiHidden/>
    <w:rsid w:val="00BE36FC"/>
    <w:rPr>
      <w:b/>
      <w:bCs/>
      <w:sz w:val="20"/>
      <w:szCs w:val="20"/>
    </w:rPr>
  </w:style>
  <w:style w:type="paragraph" w:styleId="NormalWeb">
    <w:name w:val="Normal (Web)"/>
    <w:basedOn w:val="Normal"/>
    <w:uiPriority w:val="99"/>
    <w:unhideWhenUsed/>
    <w:rsid w:val="006E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ereas">
    <w:name w:val="whereas"/>
    <w:basedOn w:val="DefaultParagraphFont"/>
    <w:rsid w:val="000619E2"/>
  </w:style>
  <w:style w:type="paragraph" w:styleId="Header">
    <w:name w:val="header"/>
    <w:basedOn w:val="Normal"/>
    <w:link w:val="HeaderChar"/>
    <w:unhideWhenUsed/>
    <w:rsid w:val="00C7008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C70083"/>
    <w:rPr>
      <w:rFonts w:ascii="Times" w:eastAsia="Times" w:hAnsi="Times" w:cs="Times New Roman"/>
      <w:sz w:val="24"/>
      <w:szCs w:val="20"/>
    </w:rPr>
  </w:style>
  <w:style w:type="paragraph" w:styleId="Footer">
    <w:name w:val="footer"/>
    <w:basedOn w:val="Normal"/>
    <w:link w:val="FooterChar"/>
    <w:uiPriority w:val="99"/>
    <w:unhideWhenUsed/>
    <w:rsid w:val="00C7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72994">
      <w:bodyDiv w:val="1"/>
      <w:marLeft w:val="0"/>
      <w:marRight w:val="0"/>
      <w:marTop w:val="0"/>
      <w:marBottom w:val="0"/>
      <w:divBdr>
        <w:top w:val="none" w:sz="0" w:space="0" w:color="auto"/>
        <w:left w:val="none" w:sz="0" w:space="0" w:color="auto"/>
        <w:bottom w:val="none" w:sz="0" w:space="0" w:color="auto"/>
        <w:right w:val="none" w:sz="0" w:space="0" w:color="auto"/>
      </w:divBdr>
    </w:div>
    <w:div w:id="275526576">
      <w:bodyDiv w:val="1"/>
      <w:marLeft w:val="0"/>
      <w:marRight w:val="0"/>
      <w:marTop w:val="0"/>
      <w:marBottom w:val="0"/>
      <w:divBdr>
        <w:top w:val="none" w:sz="0" w:space="0" w:color="auto"/>
        <w:left w:val="none" w:sz="0" w:space="0" w:color="auto"/>
        <w:bottom w:val="none" w:sz="0" w:space="0" w:color="auto"/>
        <w:right w:val="none" w:sz="0" w:space="0" w:color="auto"/>
      </w:divBdr>
    </w:div>
    <w:div w:id="1471096517">
      <w:bodyDiv w:val="1"/>
      <w:marLeft w:val="0"/>
      <w:marRight w:val="0"/>
      <w:marTop w:val="0"/>
      <w:marBottom w:val="0"/>
      <w:divBdr>
        <w:top w:val="none" w:sz="0" w:space="0" w:color="auto"/>
        <w:left w:val="none" w:sz="0" w:space="0" w:color="auto"/>
        <w:bottom w:val="none" w:sz="0" w:space="0" w:color="auto"/>
        <w:right w:val="none" w:sz="0" w:space="0" w:color="auto"/>
      </w:divBdr>
      <w:divsChild>
        <w:div w:id="705520964">
          <w:marLeft w:val="0"/>
          <w:marRight w:val="0"/>
          <w:marTop w:val="0"/>
          <w:marBottom w:val="240"/>
          <w:divBdr>
            <w:top w:val="none" w:sz="0" w:space="0" w:color="auto"/>
            <w:left w:val="none" w:sz="0" w:space="0" w:color="auto"/>
            <w:bottom w:val="none" w:sz="0" w:space="0" w:color="auto"/>
            <w:right w:val="none" w:sz="0" w:space="0" w:color="auto"/>
          </w:divBdr>
        </w:div>
        <w:div w:id="129130231">
          <w:marLeft w:val="0"/>
          <w:marRight w:val="0"/>
          <w:marTop w:val="0"/>
          <w:marBottom w:val="240"/>
          <w:divBdr>
            <w:top w:val="none" w:sz="0" w:space="0" w:color="auto"/>
            <w:left w:val="none" w:sz="0" w:space="0" w:color="auto"/>
            <w:bottom w:val="none" w:sz="0" w:space="0" w:color="auto"/>
            <w:right w:val="none" w:sz="0" w:space="0" w:color="auto"/>
          </w:divBdr>
        </w:div>
        <w:div w:id="1346245217">
          <w:marLeft w:val="0"/>
          <w:marRight w:val="0"/>
          <w:marTop w:val="0"/>
          <w:marBottom w:val="240"/>
          <w:divBdr>
            <w:top w:val="none" w:sz="0" w:space="0" w:color="auto"/>
            <w:left w:val="none" w:sz="0" w:space="0" w:color="auto"/>
            <w:bottom w:val="none" w:sz="0" w:space="0" w:color="auto"/>
            <w:right w:val="none" w:sz="0" w:space="0" w:color="auto"/>
          </w:divBdr>
        </w:div>
        <w:div w:id="613558884">
          <w:marLeft w:val="0"/>
          <w:marRight w:val="0"/>
          <w:marTop w:val="0"/>
          <w:marBottom w:val="240"/>
          <w:divBdr>
            <w:top w:val="none" w:sz="0" w:space="0" w:color="auto"/>
            <w:left w:val="none" w:sz="0" w:space="0" w:color="auto"/>
            <w:bottom w:val="none" w:sz="0" w:space="0" w:color="auto"/>
            <w:right w:val="none" w:sz="0" w:space="0" w:color="auto"/>
          </w:divBdr>
        </w:div>
      </w:divsChild>
    </w:div>
    <w:div w:id="1752967239">
      <w:bodyDiv w:val="1"/>
      <w:marLeft w:val="0"/>
      <w:marRight w:val="0"/>
      <w:marTop w:val="0"/>
      <w:marBottom w:val="0"/>
      <w:divBdr>
        <w:top w:val="none" w:sz="0" w:space="0" w:color="auto"/>
        <w:left w:val="none" w:sz="0" w:space="0" w:color="auto"/>
        <w:bottom w:val="none" w:sz="0" w:space="0" w:color="auto"/>
        <w:right w:val="none" w:sz="0" w:space="0" w:color="auto"/>
      </w:divBdr>
    </w:div>
    <w:div w:id="18732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Gudes</dc:creator>
  <cp:keywords/>
  <dc:description/>
  <cp:lastModifiedBy>Bret Gladfelty</cp:lastModifiedBy>
  <cp:revision>3</cp:revision>
  <cp:lastPrinted>2019-07-01T17:35:00Z</cp:lastPrinted>
  <dcterms:created xsi:type="dcterms:W3CDTF">2019-07-01T17:36:00Z</dcterms:created>
  <dcterms:modified xsi:type="dcterms:W3CDTF">2019-07-01T17:38:00Z</dcterms:modified>
</cp:coreProperties>
</file>